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3A" w:rsidRPr="0054743A" w:rsidRDefault="004D15EE" w:rsidP="0054743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15EE">
        <w:rPr>
          <w:rFonts w:ascii="Times New Roman" w:hAnsi="Times New Roman" w:cs="Times New Roman"/>
        </w:rPr>
        <w:t>Suppleme</w:t>
      </w:r>
      <w:r w:rsidRPr="00FD56FC">
        <w:rPr>
          <w:rFonts w:ascii="Times New Roman" w:hAnsi="Times New Roman" w:cs="Times New Roman"/>
        </w:rPr>
        <w:t>ntary Ta</w:t>
      </w:r>
      <w:r w:rsidRPr="004D15EE">
        <w:rPr>
          <w:rFonts w:ascii="Times New Roman" w:hAnsi="Times New Roman" w:cs="Times New Roman"/>
        </w:rPr>
        <w:t xml:space="preserve">ble </w:t>
      </w:r>
      <w:r w:rsidR="00D65F18">
        <w:rPr>
          <w:rFonts w:ascii="Times New Roman" w:hAnsi="Times New Roman" w:cs="Times New Roman" w:hint="eastAsia"/>
        </w:rPr>
        <w:t>S</w:t>
      </w:r>
      <w:r w:rsidR="004902DC">
        <w:rPr>
          <w:rFonts w:ascii="Times New Roman" w:hAnsi="Times New Roman" w:cs="Times New Roman" w:hint="eastAsia"/>
        </w:rPr>
        <w:t>2</w:t>
      </w:r>
      <w:r w:rsidRPr="004D15EE">
        <w:rPr>
          <w:rFonts w:ascii="Times New Roman" w:hAnsi="Times New Roman" w:cs="Times New Roman"/>
        </w:rPr>
        <w:t xml:space="preserve">. </w:t>
      </w:r>
      <w:r w:rsidR="0054743A">
        <w:rPr>
          <w:rFonts w:ascii="Times New Roman" w:hAnsi="Times New Roman" w:cs="Times New Roman" w:hint="eastAsia"/>
        </w:rPr>
        <w:t xml:space="preserve">qPCR </w:t>
      </w:r>
      <w:r w:rsidR="00BB1329">
        <w:rPr>
          <w:rFonts w:ascii="Times New Roman" w:hAnsi="Times New Roman" w:cs="Times New Roman" w:hint="eastAsia"/>
        </w:rPr>
        <w:t>validation</w:t>
      </w:r>
      <w:r w:rsidR="0054743A">
        <w:rPr>
          <w:rFonts w:ascii="Times New Roman" w:hAnsi="Times New Roman" w:cs="Times New Roman" w:hint="eastAsia"/>
        </w:rPr>
        <w:t xml:space="preserve"> for selected</w:t>
      </w:r>
      <w:r w:rsidRPr="004D15EE">
        <w:rPr>
          <w:rFonts w:ascii="Times New Roman" w:hAnsi="Times New Roman" w:cs="Times New Roman"/>
        </w:rPr>
        <w:t xml:space="preserve"> </w:t>
      </w:r>
      <w:r w:rsidRPr="004D15EE">
        <w:rPr>
          <w:rFonts w:ascii="Times New Roman" w:hAnsi="Times New Roman" w:cs="Times New Roman"/>
          <w:i/>
        </w:rPr>
        <w:t>P. grandiflorus</w:t>
      </w:r>
      <w:r w:rsidRPr="004D15EE">
        <w:rPr>
          <w:rFonts w:ascii="Times New Roman" w:hAnsi="Times New Roman" w:cs="Times New Roman"/>
        </w:rPr>
        <w:t xml:space="preserve"> </w:t>
      </w:r>
      <w:r w:rsidR="0054743A">
        <w:rPr>
          <w:rFonts w:ascii="Times New Roman" w:hAnsi="Times New Roman" w:cs="Times New Roman" w:hint="eastAsia"/>
        </w:rPr>
        <w:t>genes</w:t>
      </w:r>
    </w:p>
    <w:tbl>
      <w:tblPr>
        <w:tblStyle w:val="TableGrid"/>
        <w:tblW w:w="69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371"/>
        <w:gridCol w:w="996"/>
        <w:gridCol w:w="993"/>
        <w:gridCol w:w="992"/>
        <w:gridCol w:w="778"/>
        <w:gridCol w:w="72"/>
      </w:tblGrid>
      <w:tr w:rsidR="00FD56FC" w:rsidRPr="00FD56FC" w:rsidTr="00D659FA">
        <w:trPr>
          <w:gridAfter w:val="1"/>
          <w:wAfter w:w="72" w:type="dxa"/>
          <w:trHeight w:hRule="exact" w:val="567"/>
          <w:jc w:val="center"/>
        </w:trPr>
        <w:tc>
          <w:tcPr>
            <w:tcW w:w="1710" w:type="dxa"/>
            <w:vMerge w:val="restart"/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Unigene ID</w:t>
            </w:r>
          </w:p>
        </w:tc>
        <w:tc>
          <w:tcPr>
            <w:tcW w:w="1371" w:type="dxa"/>
            <w:vMerge w:val="restart"/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Annotation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FC" w:rsidRPr="00FD56FC" w:rsidRDefault="00FD56FC" w:rsidP="009A1EDC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Fold change</w:t>
            </w:r>
          </w:p>
        </w:tc>
      </w:tr>
      <w:tr w:rsidR="00FD56FC" w:rsidRPr="00DA4AF6" w:rsidTr="00FD56FC">
        <w:trPr>
          <w:trHeight w:hRule="exact" w:val="567"/>
          <w:jc w:val="center"/>
        </w:trPr>
        <w:tc>
          <w:tcPr>
            <w:tcW w:w="1710" w:type="dxa"/>
            <w:vMerge/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PgB/PgW</w:t>
            </w:r>
          </w:p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Wild / Cultivated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PgB/PgY</w:t>
            </w:r>
          </w:p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Wild / Cultivated</w:t>
            </w:r>
          </w:p>
        </w:tc>
      </w:tr>
      <w:tr w:rsidR="00FD56FC" w:rsidRPr="00DA4AF6" w:rsidTr="00FD56FC">
        <w:trPr>
          <w:trHeight w:hRule="exact" w:val="567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FPKM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2</w:t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t>-</w:t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sym w:font="Symbol" w:char="F044"/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sym w:font="Symbol" w:char="F044"/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t>Ct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FPKM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2</w:t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t>-</w:t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sym w:font="Symbol" w:char="F044"/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sym w:font="Symbol" w:char="F044"/>
            </w:r>
            <w:r w:rsidRPr="00FD56FC">
              <w:rPr>
                <w:rFonts w:ascii="Times New Roman" w:hAnsi="Times New Roman" w:cs="Times New Roman" w:hint="eastAsia"/>
                <w:vertAlign w:val="superscript"/>
              </w:rPr>
              <w:t>Ct</w:t>
            </w:r>
          </w:p>
        </w:tc>
      </w:tr>
      <w:tr w:rsidR="00FD56FC" w:rsidRPr="00DA4AF6" w:rsidTr="00FD56FC">
        <w:trPr>
          <w:trHeight w:hRule="exact" w:val="567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/>
              </w:rPr>
              <w:t>CL4494.Contig3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/>
              </w:rPr>
              <w:t>CH</w:t>
            </w:r>
            <w:r w:rsidRPr="00FD56FC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FD56FC" w:rsidRPr="00FD56FC" w:rsidRDefault="00BB1329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56FC" w:rsidRPr="00FD56FC" w:rsidRDefault="00BB1329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</w:t>
            </w:r>
          </w:p>
        </w:tc>
      </w:tr>
      <w:tr w:rsidR="00FD56FC" w:rsidRPr="00DA4AF6" w:rsidTr="00FD56FC">
        <w:trPr>
          <w:trHeight w:hRule="exact" w:val="567"/>
          <w:jc w:val="center"/>
        </w:trPr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/>
              </w:rPr>
              <w:t>Unigene11712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F3</w:t>
            </w:r>
            <w:r w:rsidRPr="00FD56FC">
              <w:rPr>
                <w:rFonts w:ascii="Times New Roman" w:hAnsi="Times New Roman" w:cs="Times New Roman"/>
              </w:rPr>
              <w:t>'</w:t>
            </w:r>
            <w:r w:rsidRPr="00FD56FC">
              <w:rPr>
                <w:rFonts w:ascii="Times New Roman" w:hAnsi="Times New Roman" w:cs="Times New Roman" w:hint="eastAsia"/>
              </w:rPr>
              <w:t>5</w:t>
            </w:r>
            <w:r w:rsidRPr="00FD56FC">
              <w:rPr>
                <w:rFonts w:ascii="Times New Roman" w:hAnsi="Times New Roman" w:cs="Times New Roman"/>
              </w:rPr>
              <w:t>'</w:t>
            </w:r>
            <w:r w:rsidRPr="00FD56FC"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996" w:type="dxa"/>
            <w:tcBorders>
              <w:top w:val="nil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56FC" w:rsidRPr="00FD56FC" w:rsidRDefault="00BB1329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FD56FC" w:rsidRPr="00FD56FC" w:rsidRDefault="00BB1329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558</w:t>
            </w:r>
          </w:p>
        </w:tc>
      </w:tr>
      <w:tr w:rsidR="00FD56FC" w:rsidRPr="00DA4AF6" w:rsidTr="00FD56FC">
        <w:trPr>
          <w:trHeight w:hRule="exact" w:val="567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FD56FC" w:rsidRPr="00FD56FC" w:rsidRDefault="00FD56FC" w:rsidP="009A1EDC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/>
              </w:rPr>
              <w:t>CL6169.Contig1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 w:hint="eastAsia"/>
              </w:rPr>
              <w:t>ANS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vAlign w:val="center"/>
          </w:tcPr>
          <w:p w:rsidR="00FD56FC" w:rsidRPr="00FD56FC" w:rsidRDefault="00FD56FC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FD56FC" w:rsidRPr="00FD56FC" w:rsidRDefault="00BB1329" w:rsidP="00BB1329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FD56FC" w:rsidRPr="00FD56FC" w:rsidRDefault="00FD56FC" w:rsidP="00BB1329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BB1329">
              <w:rPr>
                <w:rFonts w:ascii="Times New Roman" w:hAnsi="Times New Roman" w:cs="Times New Roman" w:hint="eastAsia"/>
              </w:rPr>
              <w:t>.24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56FC" w:rsidRPr="00FD56FC" w:rsidRDefault="00BB1329" w:rsidP="00261DFE">
            <w:pPr>
              <w:tabs>
                <w:tab w:val="left" w:pos="20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4.30</w:t>
            </w:r>
          </w:p>
        </w:tc>
      </w:tr>
    </w:tbl>
    <w:p w:rsidR="0054743A" w:rsidRPr="00FD56FC" w:rsidRDefault="0054743A" w:rsidP="00FD56FC">
      <w:pPr>
        <w:tabs>
          <w:tab w:val="left" w:pos="2010"/>
        </w:tabs>
        <w:spacing w:line="480" w:lineRule="auto"/>
        <w:ind w:firstLineChars="400" w:firstLine="840"/>
        <w:rPr>
          <w:rFonts w:ascii="Times New Roman" w:hAnsi="Times New Roman" w:cs="Times New Roman"/>
        </w:rPr>
      </w:pPr>
      <w:r w:rsidRPr="00FD56FC">
        <w:rPr>
          <w:rFonts w:ascii="Times New Roman" w:hAnsi="Times New Roman" w:cs="Times New Roman" w:hint="eastAsia"/>
        </w:rPr>
        <w:t>Fold change of FPKM and 2</w:t>
      </w:r>
      <w:r w:rsidRPr="00BB1329">
        <w:rPr>
          <w:rFonts w:ascii="Times New Roman" w:hAnsi="Times New Roman" w:cs="Times New Roman"/>
          <w:vertAlign w:val="superscript"/>
        </w:rPr>
        <w:t>-</w:t>
      </w:r>
      <w:r w:rsidR="00FD56FC" w:rsidRPr="00BB1329">
        <w:rPr>
          <w:rFonts w:ascii="Times New Roman" w:hAnsi="Times New Roman" w:cs="Times New Roman"/>
          <w:vertAlign w:val="superscript"/>
        </w:rPr>
        <w:sym w:font="Symbol" w:char="F044"/>
      </w:r>
      <w:r w:rsidRPr="00BB1329">
        <w:rPr>
          <w:rFonts w:ascii="Times New Roman" w:hAnsi="Times New Roman" w:cs="Times New Roman"/>
          <w:vertAlign w:val="superscript"/>
        </w:rPr>
        <w:sym w:font="Symbol" w:char="F044"/>
      </w:r>
      <w:r w:rsidRPr="00BB1329">
        <w:rPr>
          <w:rFonts w:ascii="Times New Roman" w:hAnsi="Times New Roman" w:cs="Times New Roman"/>
          <w:vertAlign w:val="superscript"/>
        </w:rPr>
        <w:t>Ct</w:t>
      </w:r>
      <w:r w:rsidRPr="00FD56FC">
        <w:rPr>
          <w:rFonts w:ascii="Times New Roman" w:hAnsi="Times New Roman" w:cs="Times New Roman" w:hint="eastAsia"/>
        </w:rPr>
        <w:t xml:space="preserve"> </w:t>
      </w:r>
      <w:r w:rsidR="00FD56FC" w:rsidRPr="00FD56FC">
        <w:rPr>
          <w:rFonts w:ascii="Times New Roman" w:hAnsi="Times New Roman" w:cs="Times New Roman" w:hint="eastAsia"/>
        </w:rPr>
        <w:t>among PgB, PgW and PgY</w:t>
      </w:r>
      <w:r w:rsidRPr="00FD56FC">
        <w:rPr>
          <w:rFonts w:ascii="Times New Roman" w:hAnsi="Times New Roman" w:cs="Times New Roman" w:hint="eastAsia"/>
        </w:rPr>
        <w:t xml:space="preserve">, respectively. </w:t>
      </w:r>
    </w:p>
    <w:p w:rsidR="00323B6C" w:rsidRPr="0054743A" w:rsidRDefault="00323B6C" w:rsidP="00204137">
      <w:pPr>
        <w:rPr>
          <w:rFonts w:ascii="Times New Roman" w:hAnsi="Times New Roman" w:cs="Times New Roman"/>
        </w:rPr>
      </w:pPr>
    </w:p>
    <w:sectPr w:rsidR="00323B6C" w:rsidRPr="00547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D5" w:rsidRDefault="00D257D5" w:rsidP="004D15EE">
      <w:r>
        <w:separator/>
      </w:r>
    </w:p>
  </w:endnote>
  <w:endnote w:type="continuationSeparator" w:id="0">
    <w:p w:rsidR="00D257D5" w:rsidRDefault="00D257D5" w:rsidP="004D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D5" w:rsidRDefault="00D257D5" w:rsidP="004D15EE">
      <w:r>
        <w:separator/>
      </w:r>
    </w:p>
  </w:footnote>
  <w:footnote w:type="continuationSeparator" w:id="0">
    <w:p w:rsidR="00D257D5" w:rsidRDefault="00D257D5" w:rsidP="004D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8"/>
    <w:rsid w:val="00047420"/>
    <w:rsid w:val="000B0FE1"/>
    <w:rsid w:val="00153262"/>
    <w:rsid w:val="00204137"/>
    <w:rsid w:val="00323B6C"/>
    <w:rsid w:val="00371D6E"/>
    <w:rsid w:val="003C05C1"/>
    <w:rsid w:val="00414274"/>
    <w:rsid w:val="004902DC"/>
    <w:rsid w:val="004A6F1C"/>
    <w:rsid w:val="004D15EE"/>
    <w:rsid w:val="004E6F99"/>
    <w:rsid w:val="00502432"/>
    <w:rsid w:val="0053239D"/>
    <w:rsid w:val="0054743A"/>
    <w:rsid w:val="00577F67"/>
    <w:rsid w:val="0069068F"/>
    <w:rsid w:val="00782762"/>
    <w:rsid w:val="007B246F"/>
    <w:rsid w:val="009A1EDC"/>
    <w:rsid w:val="00A61C5F"/>
    <w:rsid w:val="00BB1329"/>
    <w:rsid w:val="00BB2BE3"/>
    <w:rsid w:val="00D257D5"/>
    <w:rsid w:val="00D65F18"/>
    <w:rsid w:val="00E75AE8"/>
    <w:rsid w:val="00E84D23"/>
    <w:rsid w:val="00F47D16"/>
    <w:rsid w:val="00F9758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48071-C851-4669-871E-CCC3E82E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15E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1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5EE"/>
    <w:rPr>
      <w:sz w:val="18"/>
      <w:szCs w:val="18"/>
    </w:rPr>
  </w:style>
  <w:style w:type="table" w:styleId="TableGrid">
    <w:name w:val="Table Grid"/>
    <w:basedOn w:val="TableNormal"/>
    <w:uiPriority w:val="59"/>
    <w:rsid w:val="004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Nasrin</cp:lastModifiedBy>
  <cp:revision>2</cp:revision>
  <dcterms:created xsi:type="dcterms:W3CDTF">2021-08-22T06:14:00Z</dcterms:created>
  <dcterms:modified xsi:type="dcterms:W3CDTF">2021-08-22T06:14:00Z</dcterms:modified>
</cp:coreProperties>
</file>